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3DF" w:rsidRPr="007B0A94" w:rsidRDefault="007E33DF" w:rsidP="007B0A94">
      <w:pPr>
        <w:spacing w:line="480" w:lineRule="auto"/>
        <w:jc w:val="center"/>
        <w:rPr>
          <w:rFonts w:ascii="Century Schoolbook" w:hAnsi="Century Schoolbook"/>
          <w:b/>
          <w:u w:val="single"/>
        </w:rPr>
      </w:pPr>
      <w:bookmarkStart w:id="0" w:name="_Toc181075433"/>
      <w:bookmarkStart w:id="1" w:name="_Toc293490490"/>
      <w:bookmarkStart w:id="2" w:name="_Toc293491488"/>
      <w:bookmarkStart w:id="3" w:name="_Toc471909660"/>
      <w:bookmarkStart w:id="4" w:name="_GoBack"/>
      <w:bookmarkEnd w:id="4"/>
      <w:r w:rsidRPr="007B0A94">
        <w:rPr>
          <w:rFonts w:ascii="Century Schoolbook" w:hAnsi="Century Schoolbook"/>
          <w:b/>
          <w:u w:val="single"/>
        </w:rPr>
        <w:t>CERTIFICATE OF COMPLIANCE WITH RULE 28(J</w:t>
      </w:r>
      <w:proofErr w:type="gramStart"/>
      <w:r w:rsidRPr="007B0A94">
        <w:rPr>
          <w:rFonts w:ascii="Century Schoolbook" w:hAnsi="Century Schoolbook"/>
          <w:b/>
          <w:u w:val="single"/>
        </w:rPr>
        <w:t>)(</w:t>
      </w:r>
      <w:proofErr w:type="gramEnd"/>
      <w:r w:rsidRPr="007B0A94">
        <w:rPr>
          <w:rFonts w:ascii="Century Schoolbook" w:hAnsi="Century Schoolbook"/>
          <w:b/>
          <w:u w:val="single"/>
        </w:rPr>
        <w:t>2)</w:t>
      </w:r>
      <w:bookmarkEnd w:id="0"/>
      <w:bookmarkEnd w:id="1"/>
      <w:bookmarkEnd w:id="2"/>
      <w:bookmarkEnd w:id="3"/>
    </w:p>
    <w:p w:rsidR="007E33DF" w:rsidRPr="007B0A94" w:rsidRDefault="007E33DF" w:rsidP="007B0A94">
      <w:pPr>
        <w:widowControl w:val="0"/>
        <w:rPr>
          <w:rFonts w:ascii="Century Schoolbook" w:hAnsi="Century Schoolbook"/>
          <w:color w:val="auto"/>
        </w:rPr>
      </w:pPr>
      <w:r w:rsidRPr="007B0A94">
        <w:rPr>
          <w:rFonts w:ascii="Century Schoolbook" w:hAnsi="Century Schoolbook"/>
          <w:color w:val="auto"/>
        </w:rPr>
        <w:t xml:space="preserve">I hereby certify that Appellant Respondent </w:t>
      </w:r>
      <w:r w:rsidR="007B0A94" w:rsidRPr="007B0A94">
        <w:rPr>
          <w:rFonts w:ascii="Century Schoolbook" w:hAnsi="Century Schoolbook"/>
          <w:b/>
          <w:color w:val="auto"/>
        </w:rPr>
        <w:t>[</w:t>
      </w:r>
      <w:r w:rsidRPr="007B0A94">
        <w:rPr>
          <w:rFonts w:ascii="Century Schoolbook" w:hAnsi="Century Schoolbook"/>
          <w:b/>
          <w:color w:val="auto"/>
        </w:rPr>
        <w:t>Mother’s</w:t>
      </w:r>
      <w:r w:rsidR="007B0A94" w:rsidRPr="007B0A94">
        <w:rPr>
          <w:rFonts w:ascii="Century Schoolbook" w:hAnsi="Century Schoolbook"/>
          <w:b/>
          <w:color w:val="auto"/>
        </w:rPr>
        <w:t>/Father’s]</w:t>
      </w:r>
      <w:r w:rsidR="007B0A94" w:rsidRPr="007B0A94">
        <w:rPr>
          <w:rFonts w:ascii="Century Schoolbook" w:hAnsi="Century Schoolbook"/>
          <w:color w:val="auto"/>
        </w:rPr>
        <w:t xml:space="preserve"> </w:t>
      </w:r>
      <w:r w:rsidRPr="007B0A94">
        <w:rPr>
          <w:rFonts w:ascii="Century Schoolbook" w:hAnsi="Century Schoolbook"/>
          <w:color w:val="auto"/>
        </w:rPr>
        <w:t>Brief is in compliance with Rule 28(j</w:t>
      </w:r>
      <w:proofErr w:type="gramStart"/>
      <w:r w:rsidRPr="007B0A94">
        <w:rPr>
          <w:rFonts w:ascii="Century Schoolbook" w:hAnsi="Century Schoolbook"/>
          <w:color w:val="auto"/>
        </w:rPr>
        <w:t>)(</w:t>
      </w:r>
      <w:proofErr w:type="gramEnd"/>
      <w:r w:rsidRPr="007B0A94">
        <w:rPr>
          <w:rFonts w:ascii="Century Schoolbook" w:hAnsi="Century Schoolbook"/>
          <w:color w:val="auto"/>
        </w:rPr>
        <w:t xml:space="preserve">2) of the North Carolina Rules of Appellate Procedure in that it is printed in </w:t>
      </w:r>
      <w:r w:rsidR="007B0A94">
        <w:rPr>
          <w:rFonts w:ascii="Century Schoolbook" w:hAnsi="Century Schoolbook"/>
          <w:b/>
          <w:color w:val="auto"/>
        </w:rPr>
        <w:t>[twelve/fourteen]</w:t>
      </w:r>
      <w:r w:rsidRPr="007B0A94">
        <w:rPr>
          <w:rFonts w:ascii="Century Schoolbook" w:hAnsi="Century Schoolbook"/>
          <w:color w:val="auto"/>
        </w:rPr>
        <w:t xml:space="preserve"> point Century Schoolbook font and the body of the brief, including footnotes and citations, contains no more than 8,750 words as indicated by Microsoft Word, the program used to prepare the brief.</w:t>
      </w:r>
    </w:p>
    <w:p w:rsidR="007E33DF" w:rsidRPr="007B0A94" w:rsidRDefault="007E33DF" w:rsidP="007E33DF">
      <w:pPr>
        <w:widowControl w:val="0"/>
        <w:rPr>
          <w:rFonts w:ascii="Century Schoolbook" w:hAnsi="Century Schoolbook"/>
          <w:color w:val="auto"/>
        </w:rPr>
      </w:pPr>
    </w:p>
    <w:p w:rsidR="007E33DF" w:rsidRPr="007B0A94" w:rsidRDefault="007E33DF" w:rsidP="007E33DF">
      <w:pPr>
        <w:widowControl w:val="0"/>
        <w:ind w:firstLine="720"/>
        <w:rPr>
          <w:rFonts w:ascii="Century Schoolbook" w:hAnsi="Century Schoolbook"/>
          <w:color w:val="auto"/>
        </w:rPr>
      </w:pPr>
      <w:r w:rsidRPr="007B0A94">
        <w:rPr>
          <w:rFonts w:ascii="Century Schoolbook" w:hAnsi="Century Schoolbook"/>
          <w:color w:val="auto"/>
        </w:rPr>
        <w:t xml:space="preserve">This the </w:t>
      </w:r>
      <w:r w:rsidR="007B0A94" w:rsidRPr="007B0A94">
        <w:rPr>
          <w:rFonts w:ascii="Century Schoolbook" w:hAnsi="Century Schoolbook"/>
          <w:color w:val="auto"/>
        </w:rPr>
        <w:t>___</w:t>
      </w:r>
      <w:proofErr w:type="spellStart"/>
      <w:r w:rsidRPr="007B0A94">
        <w:rPr>
          <w:rFonts w:ascii="Century Schoolbook" w:hAnsi="Century Schoolbook"/>
          <w:color w:val="auto"/>
          <w:vertAlign w:val="superscript"/>
        </w:rPr>
        <w:t>th</w:t>
      </w:r>
      <w:proofErr w:type="spellEnd"/>
      <w:r w:rsidRPr="007B0A94">
        <w:rPr>
          <w:rFonts w:ascii="Century Schoolbook" w:hAnsi="Century Schoolbook"/>
          <w:color w:val="auto"/>
        </w:rPr>
        <w:t xml:space="preserve"> day of </w:t>
      </w:r>
      <w:r w:rsidR="007B0A94" w:rsidRPr="007B0A94">
        <w:rPr>
          <w:rFonts w:ascii="Century Schoolbook" w:hAnsi="Century Schoolbook"/>
          <w:color w:val="auto"/>
        </w:rPr>
        <w:t>_______________</w:t>
      </w:r>
      <w:r w:rsidRPr="007B0A94">
        <w:rPr>
          <w:rFonts w:ascii="Century Schoolbook" w:hAnsi="Century Schoolbook"/>
          <w:color w:val="auto"/>
        </w:rPr>
        <w:t>, 20</w:t>
      </w:r>
      <w:r w:rsidR="007B0A94" w:rsidRPr="007B0A94">
        <w:rPr>
          <w:rFonts w:ascii="Century Schoolbook" w:hAnsi="Century Schoolbook"/>
          <w:color w:val="auto"/>
        </w:rPr>
        <w:t>__</w:t>
      </w:r>
      <w:r w:rsidRPr="007B0A94">
        <w:rPr>
          <w:rFonts w:ascii="Century Schoolbook" w:hAnsi="Century Schoolbook"/>
          <w:color w:val="auto"/>
        </w:rPr>
        <w:t>.</w:t>
      </w:r>
    </w:p>
    <w:p w:rsidR="007E33DF" w:rsidRPr="007B0A94" w:rsidRDefault="007E33DF" w:rsidP="007E33DF">
      <w:pPr>
        <w:widowControl w:val="0"/>
        <w:rPr>
          <w:rFonts w:ascii="Century Schoolbook" w:hAnsi="Century Schoolbook"/>
          <w:color w:val="auto"/>
        </w:rPr>
      </w:pPr>
    </w:p>
    <w:p w:rsidR="007E33DF" w:rsidRPr="007B0A94" w:rsidRDefault="007E33DF" w:rsidP="007E33DF">
      <w:pPr>
        <w:widowControl w:val="0"/>
        <w:rPr>
          <w:rFonts w:ascii="Century Schoolbook" w:hAnsi="Century Schoolbook"/>
          <w:color w:val="auto"/>
        </w:rPr>
      </w:pPr>
    </w:p>
    <w:p w:rsidR="007E33DF" w:rsidRPr="007B0A94" w:rsidRDefault="007E33DF" w:rsidP="007E33DF">
      <w:pPr>
        <w:widowControl w:val="0"/>
        <w:rPr>
          <w:rFonts w:ascii="Century Schoolbook" w:hAnsi="Century Schoolbook"/>
          <w:color w:val="auto"/>
        </w:rPr>
      </w:pPr>
    </w:p>
    <w:p w:rsidR="007E33DF" w:rsidRPr="007B0A94" w:rsidRDefault="00742995" w:rsidP="007E33DF">
      <w:pPr>
        <w:widowControl w:val="0"/>
        <w:ind w:left="3600"/>
        <w:rPr>
          <w:rFonts w:ascii="Century Schoolbook" w:hAnsi="Century Schoolbook"/>
          <w:color w:val="auto"/>
        </w:rPr>
      </w:pPr>
      <w:r w:rsidRPr="007B0A94">
        <w:rPr>
          <w:rFonts w:ascii="Century Schoolbook" w:hAnsi="Century Schoolbook"/>
          <w:color w:val="auto"/>
          <w:u w:val="single"/>
        </w:rPr>
        <w:t>Electronically submitted</w:t>
      </w:r>
    </w:p>
    <w:p w:rsidR="007E33DF" w:rsidRPr="007B0A94" w:rsidRDefault="007B0A94" w:rsidP="007E33DF">
      <w:pPr>
        <w:widowControl w:val="0"/>
        <w:ind w:left="2880" w:firstLine="720"/>
        <w:rPr>
          <w:rFonts w:ascii="Century Schoolbook" w:hAnsi="Century Schoolbook"/>
          <w:color w:val="auto"/>
        </w:rPr>
      </w:pPr>
      <w:r w:rsidRPr="007B0A94">
        <w:rPr>
          <w:rFonts w:ascii="Century Schoolbook" w:hAnsi="Century Schoolbook"/>
          <w:color w:val="auto"/>
        </w:rPr>
        <w:t>Appellate Counsel</w:t>
      </w:r>
    </w:p>
    <w:p w:rsidR="00C7777B" w:rsidRDefault="007B0A94"/>
    <w:sectPr w:rsidR="00C77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altName w:val="Times New Roman"/>
    <w:charset w:val="00"/>
    <w:family w:val="roman"/>
    <w:pitch w:val="default"/>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DF"/>
    <w:rsid w:val="00742995"/>
    <w:rsid w:val="007B0A94"/>
    <w:rsid w:val="007E33DF"/>
    <w:rsid w:val="00C27F36"/>
    <w:rsid w:val="00CB1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4D910-01A9-4608-B8CA-30E0B82F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3DF"/>
    <w:pPr>
      <w:spacing w:after="0" w:line="240" w:lineRule="auto"/>
    </w:pPr>
    <w:rPr>
      <w:rFonts w:ascii="Courier New" w:eastAsia="ヒラギノ角ゴ Pro W3" w:hAnsi="Courier New"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79</Words>
  <Characters>455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NCAOC</Company>
  <LinksUpToDate>false</LinksUpToDate>
  <CharactersWithSpaces>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 Peek, Annick I.</dc:creator>
  <cp:keywords/>
  <dc:description/>
  <cp:lastModifiedBy>Lenoir Peek, Annick I.</cp:lastModifiedBy>
  <cp:revision>1</cp:revision>
  <dcterms:created xsi:type="dcterms:W3CDTF">2017-09-28T14:53:00Z</dcterms:created>
  <dcterms:modified xsi:type="dcterms:W3CDTF">2017-09-28T15:20:00Z</dcterms:modified>
</cp:coreProperties>
</file>