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FAA" w:rsidRDefault="00357FAA" w:rsidP="00357FAA">
      <w:pPr>
        <w:jc w:val="center"/>
        <w:rPr>
          <w:rFonts w:ascii="Century Schoolbook" w:hAnsi="Century Schoolbook" w:cs="Courier New"/>
          <w:b/>
        </w:rPr>
      </w:pPr>
      <w:bookmarkStart w:id="0" w:name="_GoBack"/>
      <w:r>
        <w:rPr>
          <w:rFonts w:ascii="Century Schoolbook" w:hAnsi="Century Schoolbook" w:cs="Courier New"/>
          <w:b/>
        </w:rPr>
        <w:t>SLIP SHEET FOR TPR MOTION EXHIBITS</w:t>
      </w:r>
    </w:p>
    <w:p w:rsidR="00357FAA" w:rsidRDefault="00357FAA" w:rsidP="00357FAA">
      <w:pPr>
        <w:rPr>
          <w:rFonts w:ascii="Century Schoolbook" w:hAnsi="Century Schoolbook" w:cs="Courier New"/>
        </w:rPr>
      </w:pPr>
    </w:p>
    <w:p w:rsidR="00357FAA" w:rsidRDefault="00357FAA" w:rsidP="00357FAA">
      <w:pPr>
        <w:rPr>
          <w:rFonts w:ascii="Century Schoolbook" w:hAnsi="Century Schoolbook" w:cs="Courier New"/>
        </w:rPr>
      </w:pPr>
      <w:r>
        <w:rPr>
          <w:rFonts w:ascii="Century Schoolbook" w:hAnsi="Century Schoolbook" w:cs="Courier New"/>
        </w:rPr>
        <w:tab/>
        <w:t>The following exhibits attached to the TPR Motion at the time of filing are not included here because they otherwise appear in the record on appeal at the page number indicated.</w:t>
      </w:r>
    </w:p>
    <w:p w:rsidR="00357FAA" w:rsidRDefault="00357FAA" w:rsidP="00357FAA">
      <w:pPr>
        <w:rPr>
          <w:rFonts w:ascii="Century Schoolbook" w:hAnsi="Century Schoolbook" w:cs="Courier New"/>
        </w:rPr>
      </w:pPr>
    </w:p>
    <w:p w:rsidR="00357FAA" w:rsidRDefault="00357FAA" w:rsidP="00357FAA">
      <w:pPr>
        <w:rPr>
          <w:rFonts w:ascii="Century Schoolbook" w:hAnsi="Century Schoolbook" w:cs="Courier New"/>
        </w:rPr>
      </w:pPr>
      <w:r>
        <w:rPr>
          <w:rFonts w:ascii="Century Schoolbook" w:hAnsi="Century Schoolbook" w:cs="Courier New"/>
        </w:rPr>
        <w:t xml:space="preserve">  </w:t>
      </w:r>
      <w:r>
        <w:rPr>
          <w:rFonts w:ascii="Century Schoolbook" w:hAnsi="Century Schoolbook" w:cs="Courier New"/>
        </w:rPr>
        <w:tab/>
        <w:t>C:</w:t>
      </w:r>
      <w:r>
        <w:rPr>
          <w:rFonts w:ascii="Century Schoolbook" w:hAnsi="Century Schoolbook" w:cs="Courier New"/>
        </w:rPr>
        <w:tab/>
        <w:t>Juvenile Petition [filed 1/7/16]</w:t>
      </w: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t>__</w:t>
      </w:r>
      <w:r>
        <w:rPr>
          <w:rFonts w:ascii="Century Schoolbook" w:hAnsi="Century Schoolbook" w:cs="Courier New"/>
          <w:u w:val="single"/>
        </w:rPr>
        <w:t>3</w:t>
      </w:r>
      <w:r>
        <w:rPr>
          <w:rFonts w:ascii="Century Schoolbook" w:hAnsi="Century Schoolbook" w:cs="Courier New"/>
        </w:rPr>
        <w:t>__</w:t>
      </w:r>
    </w:p>
    <w:p w:rsidR="00357FAA" w:rsidRDefault="00357FAA" w:rsidP="00357FAA">
      <w:pPr>
        <w:rPr>
          <w:rFonts w:ascii="Century Schoolbook" w:hAnsi="Century Schoolbook" w:cs="Courier New"/>
        </w:rPr>
      </w:pPr>
    </w:p>
    <w:p w:rsidR="00357FAA" w:rsidRDefault="00357FAA" w:rsidP="00357FAA">
      <w:pPr>
        <w:rPr>
          <w:rFonts w:ascii="Century Schoolbook" w:hAnsi="Century Schoolbook" w:cs="Courier New"/>
        </w:rPr>
      </w:pPr>
      <w:r>
        <w:rPr>
          <w:rFonts w:ascii="Century Schoolbook" w:hAnsi="Century Schoolbook" w:cs="Courier New"/>
        </w:rPr>
        <w:tab/>
        <w:t xml:space="preserve">D: </w:t>
      </w:r>
      <w:r>
        <w:rPr>
          <w:rFonts w:ascii="Century Schoolbook" w:hAnsi="Century Schoolbook" w:cs="Courier New"/>
        </w:rPr>
        <w:tab/>
        <w:t xml:space="preserve">Order for </w:t>
      </w:r>
      <w:proofErr w:type="spellStart"/>
      <w:r>
        <w:rPr>
          <w:rFonts w:ascii="Century Schoolbook" w:hAnsi="Century Schoolbook" w:cs="Courier New"/>
        </w:rPr>
        <w:t>Nonsecure</w:t>
      </w:r>
      <w:proofErr w:type="spellEnd"/>
      <w:r>
        <w:rPr>
          <w:rFonts w:ascii="Century Schoolbook" w:hAnsi="Century Schoolbook" w:cs="Courier New"/>
        </w:rPr>
        <w:t xml:space="preserve"> Custody </w:t>
      </w:r>
    </w:p>
    <w:p w:rsidR="00357FAA" w:rsidRDefault="00357FAA" w:rsidP="00357FAA">
      <w:pPr>
        <w:rPr>
          <w:rFonts w:ascii="Century Schoolbook" w:hAnsi="Century Schoolbook" w:cs="Courier New"/>
        </w:rPr>
      </w:pP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t>[</w:t>
      </w:r>
      <w:proofErr w:type="gramStart"/>
      <w:r>
        <w:rPr>
          <w:rFonts w:ascii="Century Schoolbook" w:hAnsi="Century Schoolbook" w:cs="Courier New"/>
        </w:rPr>
        <w:t>filed</w:t>
      </w:r>
      <w:proofErr w:type="gramEnd"/>
      <w:r>
        <w:rPr>
          <w:rFonts w:ascii="Century Schoolbook" w:hAnsi="Century Schoolbook" w:cs="Courier New"/>
        </w:rPr>
        <w:t xml:space="preserve"> 1/21/16]</w:t>
      </w: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t>__</w:t>
      </w:r>
      <w:r>
        <w:rPr>
          <w:rFonts w:ascii="Century Schoolbook" w:hAnsi="Century Schoolbook" w:cs="Courier New"/>
          <w:u w:val="single"/>
        </w:rPr>
        <w:t>40</w:t>
      </w:r>
      <w:r>
        <w:rPr>
          <w:rFonts w:ascii="Century Schoolbook" w:hAnsi="Century Schoolbook" w:cs="Courier New"/>
        </w:rPr>
        <w:t xml:space="preserve">__  </w:t>
      </w:r>
      <w:r>
        <w:rPr>
          <w:rFonts w:ascii="Century Schoolbook" w:hAnsi="Century Schoolbook" w:cs="Courier New"/>
        </w:rPr>
        <w:tab/>
      </w:r>
    </w:p>
    <w:p w:rsidR="00357FAA" w:rsidRDefault="00357FAA" w:rsidP="00357FAA">
      <w:pPr>
        <w:rPr>
          <w:rFonts w:ascii="Century Schoolbook" w:hAnsi="Century Schoolbook" w:cs="Courier New"/>
        </w:rPr>
      </w:pP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r>
    </w:p>
    <w:p w:rsidR="00357FAA" w:rsidRDefault="00357FAA" w:rsidP="00357FAA">
      <w:pPr>
        <w:tabs>
          <w:tab w:val="left" w:pos="720"/>
          <w:tab w:val="left" w:pos="1440"/>
          <w:tab w:val="left" w:pos="2160"/>
          <w:tab w:val="left" w:pos="2880"/>
          <w:tab w:val="left" w:pos="3600"/>
          <w:tab w:val="left" w:pos="4320"/>
          <w:tab w:val="left" w:pos="5040"/>
          <w:tab w:val="left" w:pos="5760"/>
          <w:tab w:val="right" w:pos="7200"/>
        </w:tabs>
        <w:rPr>
          <w:rFonts w:ascii="Century Schoolbook" w:hAnsi="Century Schoolbook" w:cs="Courier New"/>
        </w:rPr>
      </w:pPr>
      <w:r>
        <w:rPr>
          <w:rFonts w:ascii="Century Schoolbook" w:hAnsi="Century Schoolbook" w:cs="Courier New"/>
        </w:rPr>
        <w:tab/>
        <w:t>E:</w:t>
      </w:r>
      <w:r>
        <w:rPr>
          <w:rFonts w:ascii="Century Schoolbook" w:hAnsi="Century Schoolbook" w:cs="Courier New"/>
        </w:rPr>
        <w:tab/>
        <w:t>Juvenile Petition [filed 1/21/16]</w:t>
      </w: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t>__</w:t>
      </w:r>
      <w:r>
        <w:rPr>
          <w:rFonts w:ascii="Century Schoolbook" w:hAnsi="Century Schoolbook" w:cs="Courier New"/>
          <w:u w:val="single"/>
        </w:rPr>
        <w:t>28</w:t>
      </w:r>
      <w:r>
        <w:rPr>
          <w:rFonts w:ascii="Century Schoolbook" w:hAnsi="Century Schoolbook" w:cs="Courier New"/>
        </w:rPr>
        <w:t>___</w:t>
      </w:r>
      <w:r>
        <w:rPr>
          <w:rFonts w:ascii="Century Schoolbook" w:hAnsi="Century Schoolbook" w:cs="Courier New"/>
        </w:rPr>
        <w:tab/>
        <w:t xml:space="preserve">       </w:t>
      </w:r>
    </w:p>
    <w:p w:rsidR="00357FAA" w:rsidRDefault="00357FAA" w:rsidP="00357FAA">
      <w:pPr>
        <w:rPr>
          <w:rFonts w:ascii="Century Schoolbook" w:hAnsi="Century Schoolbook" w:cs="Courier New"/>
        </w:rPr>
      </w:pPr>
      <w:r>
        <w:rPr>
          <w:rFonts w:ascii="Century Schoolbook" w:hAnsi="Century Schoolbook" w:cs="Courier New"/>
        </w:rPr>
        <w:tab/>
      </w:r>
    </w:p>
    <w:p w:rsidR="00357FAA" w:rsidRDefault="00357FAA" w:rsidP="00357FAA">
      <w:pPr>
        <w:rPr>
          <w:rFonts w:ascii="Century Schoolbook" w:hAnsi="Century Schoolbook" w:cs="Courier New"/>
        </w:rPr>
      </w:pPr>
      <w:r>
        <w:rPr>
          <w:rFonts w:ascii="Century Schoolbook" w:hAnsi="Century Schoolbook" w:cs="Courier New"/>
        </w:rPr>
        <w:tab/>
        <w:t>F:</w:t>
      </w:r>
      <w:r>
        <w:rPr>
          <w:rFonts w:ascii="Century Schoolbook" w:hAnsi="Century Schoolbook" w:cs="Courier New"/>
        </w:rPr>
        <w:tab/>
        <w:t>Pre-Adjudication Order and Consolidated</w:t>
      </w:r>
    </w:p>
    <w:p w:rsidR="00357FAA" w:rsidRDefault="00357FAA" w:rsidP="00357FAA">
      <w:pPr>
        <w:rPr>
          <w:rFonts w:ascii="Century Schoolbook" w:hAnsi="Century Schoolbook" w:cs="Courier New"/>
        </w:rPr>
      </w:pPr>
      <w:r>
        <w:rPr>
          <w:rFonts w:ascii="Century Schoolbook" w:hAnsi="Century Schoolbook" w:cs="Courier New"/>
        </w:rPr>
        <w:tab/>
      </w:r>
      <w:r>
        <w:rPr>
          <w:rFonts w:ascii="Century Schoolbook" w:hAnsi="Century Schoolbook" w:cs="Courier New"/>
        </w:rPr>
        <w:tab/>
        <w:t xml:space="preserve">Adjudication and Disposition Order  </w:t>
      </w:r>
    </w:p>
    <w:p w:rsidR="00357FAA" w:rsidRDefault="00357FAA" w:rsidP="00357FAA">
      <w:pPr>
        <w:rPr>
          <w:rFonts w:ascii="Century Schoolbook" w:hAnsi="Century Schoolbook" w:cs="Courier New"/>
        </w:rPr>
      </w:pP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t>[</w:t>
      </w:r>
      <w:proofErr w:type="gramStart"/>
      <w:r>
        <w:rPr>
          <w:rFonts w:ascii="Century Schoolbook" w:hAnsi="Century Schoolbook" w:cs="Courier New"/>
        </w:rPr>
        <w:t>rendered</w:t>
      </w:r>
      <w:proofErr w:type="gramEnd"/>
      <w:r>
        <w:rPr>
          <w:rFonts w:ascii="Century Schoolbook" w:hAnsi="Century Schoolbook" w:cs="Courier New"/>
        </w:rPr>
        <w:t xml:space="preserve"> 3/9/16, filed 4/6/16]</w:t>
      </w: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t>__</w:t>
      </w:r>
      <w:r>
        <w:rPr>
          <w:rFonts w:ascii="Century Schoolbook" w:hAnsi="Century Schoolbook" w:cs="Courier New"/>
          <w:u w:val="single"/>
        </w:rPr>
        <w:t>83</w:t>
      </w:r>
      <w:r>
        <w:rPr>
          <w:rFonts w:ascii="Century Schoolbook" w:hAnsi="Century Schoolbook" w:cs="Courier New"/>
        </w:rPr>
        <w:t>__</w:t>
      </w:r>
      <w:r>
        <w:rPr>
          <w:rFonts w:ascii="Century Schoolbook" w:hAnsi="Century Schoolbook" w:cs="Courier New"/>
          <w:u w:val="single"/>
        </w:rPr>
        <w:t>_</w:t>
      </w:r>
      <w:r>
        <w:rPr>
          <w:rFonts w:ascii="Century Schoolbook" w:hAnsi="Century Schoolbook" w:cs="Courier New"/>
        </w:rPr>
        <w:t>_</w:t>
      </w:r>
    </w:p>
    <w:p w:rsidR="00357FAA" w:rsidRDefault="00357FAA" w:rsidP="00357FAA">
      <w:pPr>
        <w:rPr>
          <w:rFonts w:ascii="Century Schoolbook" w:hAnsi="Century Schoolbook" w:cs="Courier New"/>
        </w:rPr>
      </w:pPr>
    </w:p>
    <w:p w:rsidR="00357FAA" w:rsidRDefault="00357FAA" w:rsidP="00357FAA">
      <w:pPr>
        <w:rPr>
          <w:rFonts w:ascii="Century Schoolbook" w:hAnsi="Century Schoolbook" w:cs="Courier New"/>
        </w:rPr>
      </w:pPr>
      <w:r>
        <w:rPr>
          <w:rFonts w:ascii="Century Schoolbook" w:hAnsi="Century Schoolbook" w:cs="Courier New"/>
        </w:rPr>
        <w:tab/>
        <w:t>G:</w:t>
      </w:r>
      <w:r>
        <w:rPr>
          <w:rFonts w:ascii="Century Schoolbook" w:hAnsi="Century Schoolbook" w:cs="Courier New"/>
        </w:rPr>
        <w:tab/>
        <w:t>Permanency Planning Hearing Order</w:t>
      </w:r>
    </w:p>
    <w:p w:rsidR="00357FAA" w:rsidRDefault="00357FAA" w:rsidP="00357FAA">
      <w:pPr>
        <w:rPr>
          <w:rFonts w:ascii="Century Schoolbook" w:hAnsi="Century Schoolbook" w:cs="Courier New"/>
        </w:rPr>
      </w:pP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t>[</w:t>
      </w:r>
      <w:proofErr w:type="gramStart"/>
      <w:r>
        <w:rPr>
          <w:rFonts w:ascii="Century Schoolbook" w:hAnsi="Century Schoolbook" w:cs="Courier New"/>
        </w:rPr>
        <w:t>rendered</w:t>
      </w:r>
      <w:proofErr w:type="gramEnd"/>
      <w:r>
        <w:rPr>
          <w:rFonts w:ascii="Century Schoolbook" w:hAnsi="Century Schoolbook" w:cs="Courier New"/>
        </w:rPr>
        <w:t xml:space="preserve"> 11/30/16, filed 12/21/16]</w:t>
      </w:r>
      <w:r>
        <w:rPr>
          <w:rFonts w:ascii="Century Schoolbook" w:hAnsi="Century Schoolbook" w:cs="Courier New"/>
        </w:rPr>
        <w:tab/>
      </w:r>
      <w:r>
        <w:rPr>
          <w:rFonts w:ascii="Century Schoolbook" w:hAnsi="Century Schoolbook" w:cs="Courier New"/>
        </w:rPr>
        <w:tab/>
      </w:r>
      <w:r>
        <w:rPr>
          <w:rFonts w:ascii="Century Schoolbook" w:hAnsi="Century Schoolbook" w:cs="Courier New"/>
        </w:rPr>
        <w:tab/>
      </w:r>
      <w:r>
        <w:rPr>
          <w:rFonts w:ascii="Century Schoolbook" w:hAnsi="Century Schoolbook" w:cs="Courier New"/>
        </w:rPr>
        <w:softHyphen/>
      </w:r>
      <w:r>
        <w:rPr>
          <w:rFonts w:ascii="Century Schoolbook" w:hAnsi="Century Schoolbook" w:cs="Courier New"/>
        </w:rPr>
        <w:softHyphen/>
      </w:r>
      <w:r>
        <w:rPr>
          <w:rFonts w:ascii="Century Schoolbook" w:hAnsi="Century Schoolbook" w:cs="Courier New"/>
        </w:rPr>
        <w:softHyphen/>
      </w:r>
      <w:r>
        <w:rPr>
          <w:rFonts w:ascii="Century Schoolbook" w:hAnsi="Century Schoolbook" w:cs="Courier New"/>
        </w:rPr>
        <w:softHyphen/>
      </w:r>
      <w:r>
        <w:rPr>
          <w:rFonts w:ascii="Century Schoolbook" w:hAnsi="Century Schoolbook" w:cs="Courier New"/>
        </w:rPr>
        <w:softHyphen/>
      </w:r>
      <w:r>
        <w:rPr>
          <w:rFonts w:ascii="Century Schoolbook" w:hAnsi="Century Schoolbook" w:cs="Courier New"/>
        </w:rPr>
        <w:softHyphen/>
      </w:r>
      <w:r>
        <w:rPr>
          <w:rFonts w:ascii="Century Schoolbook" w:hAnsi="Century Schoolbook" w:cs="Courier New"/>
        </w:rPr>
        <w:softHyphen/>
        <w:t>__</w:t>
      </w:r>
      <w:r>
        <w:rPr>
          <w:rFonts w:ascii="Century Schoolbook" w:hAnsi="Century Schoolbook" w:cs="Courier New"/>
          <w:u w:val="single"/>
        </w:rPr>
        <w:t>201</w:t>
      </w:r>
      <w:r>
        <w:rPr>
          <w:rFonts w:ascii="Century Schoolbook" w:hAnsi="Century Schoolbook" w:cs="Courier New"/>
        </w:rPr>
        <w:t>___</w:t>
      </w:r>
    </w:p>
    <w:bookmarkEnd w:id="0"/>
    <w:p w:rsidR="00357FAA" w:rsidRDefault="00357FAA" w:rsidP="00357FAA">
      <w:pPr>
        <w:rPr>
          <w:rFonts w:ascii="Century Schoolbook" w:hAnsi="Century Schoolbook" w:cs="Courier New"/>
        </w:rPr>
      </w:pPr>
      <w:r>
        <w:rPr>
          <w:rFonts w:ascii="Century Schoolbook" w:hAnsi="Century Schoolbook" w:cs="Courier New"/>
        </w:rPr>
        <w:tab/>
      </w:r>
    </w:p>
    <w:p w:rsidR="00C7777B" w:rsidRDefault="00357FAA"/>
    <w:sectPr w:rsidR="00C77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FAA"/>
    <w:rsid w:val="00357FAA"/>
    <w:rsid w:val="00C27F36"/>
    <w:rsid w:val="00CB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76935-8691-4B8B-B947-09D4A614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F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NCAOC</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 Peek, Annick I.</dc:creator>
  <cp:keywords/>
  <dc:description/>
  <cp:lastModifiedBy>Lenoir Peek, Annick I.</cp:lastModifiedBy>
  <cp:revision>1</cp:revision>
  <dcterms:created xsi:type="dcterms:W3CDTF">2017-09-27T18:24:00Z</dcterms:created>
  <dcterms:modified xsi:type="dcterms:W3CDTF">2017-09-27T18:26:00Z</dcterms:modified>
</cp:coreProperties>
</file>