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E74" w:rsidRPr="005932DC" w:rsidRDefault="003D2E74">
      <w:pPr>
        <w:rPr>
          <w:bCs/>
        </w:rPr>
      </w:pPr>
      <w:r w:rsidRPr="005932DC">
        <w:rPr>
          <w:bCs/>
        </w:rPr>
        <w:t xml:space="preserve">NORTH CAROLINA </w:t>
      </w:r>
      <w:r w:rsidRPr="005932DC">
        <w:rPr>
          <w:bCs/>
        </w:rPr>
        <w:tab/>
      </w:r>
      <w:r w:rsidRPr="005932DC">
        <w:rPr>
          <w:bCs/>
        </w:rPr>
        <w:tab/>
        <w:t>IN THE GENERAL COURT OF JUSTICE</w:t>
      </w:r>
    </w:p>
    <w:p w:rsidR="003D2E74" w:rsidRPr="005932DC" w:rsidRDefault="003D2E74">
      <w:pPr>
        <w:rPr>
          <w:bCs/>
        </w:rPr>
      </w:pPr>
      <w:r w:rsidRPr="005932DC">
        <w:rPr>
          <w:bCs/>
        </w:rPr>
        <w:t>___________ COUNTY</w:t>
      </w:r>
      <w:r w:rsidRPr="005932DC">
        <w:rPr>
          <w:bCs/>
        </w:rPr>
        <w:tab/>
      </w:r>
      <w:r w:rsidRPr="005932DC">
        <w:rPr>
          <w:bCs/>
        </w:rPr>
        <w:tab/>
        <w:t>JUVENILE COURT DIVISION</w:t>
      </w:r>
    </w:p>
    <w:p w:rsidR="003D2E74" w:rsidRPr="005932DC" w:rsidRDefault="003D2E74">
      <w:pPr>
        <w:rPr>
          <w:bCs/>
        </w:rPr>
      </w:pPr>
      <w:r w:rsidRPr="005932DC">
        <w:rPr>
          <w:bCs/>
        </w:rPr>
        <w:t xml:space="preserve"> </w:t>
      </w:r>
      <w:r w:rsidRPr="005932DC">
        <w:rPr>
          <w:bCs/>
        </w:rPr>
        <w:tab/>
      </w:r>
      <w:r w:rsidRPr="005932DC">
        <w:rPr>
          <w:bCs/>
        </w:rPr>
        <w:tab/>
      </w:r>
      <w:r w:rsidRPr="005932DC">
        <w:rPr>
          <w:bCs/>
        </w:rPr>
        <w:tab/>
      </w:r>
      <w:r w:rsidRPr="005932DC">
        <w:rPr>
          <w:bCs/>
        </w:rPr>
        <w:tab/>
      </w:r>
      <w:r w:rsidRPr="005932DC">
        <w:rPr>
          <w:bCs/>
        </w:rPr>
        <w:tab/>
        <w:t>FILE NUMBER:</w:t>
      </w:r>
      <w:r w:rsidRPr="005932DC">
        <w:rPr>
          <w:bCs/>
        </w:rPr>
        <w:tab/>
        <w:t xml:space="preserve">  </w:t>
      </w:r>
    </w:p>
    <w:p w:rsidR="003D2E74" w:rsidRPr="005932DC" w:rsidRDefault="003D2E74">
      <w:pPr>
        <w:rPr>
          <w:bCs/>
        </w:rPr>
      </w:pPr>
    </w:p>
    <w:p w:rsidR="003D2E74" w:rsidRPr="005932DC" w:rsidRDefault="003D2E74">
      <w:pPr>
        <w:rPr>
          <w:bCs/>
        </w:rPr>
      </w:pPr>
      <w:r w:rsidRPr="005932DC">
        <w:rPr>
          <w:bCs/>
        </w:rPr>
        <w:t>IN THE MATTER OF:</w:t>
      </w:r>
    </w:p>
    <w:p w:rsidR="003D2E74" w:rsidRPr="005932DC" w:rsidRDefault="003D2E74">
      <w:pPr>
        <w:rPr>
          <w:bCs/>
        </w:rPr>
      </w:pPr>
      <w:r w:rsidRPr="005932DC">
        <w:rPr>
          <w:bCs/>
        </w:rPr>
        <w:tab/>
      </w:r>
      <w:r w:rsidRPr="005932DC">
        <w:rPr>
          <w:bCs/>
        </w:rPr>
        <w:tab/>
      </w:r>
      <w:r w:rsidRPr="005932DC">
        <w:rPr>
          <w:bCs/>
        </w:rPr>
        <w:tab/>
      </w:r>
      <w:r w:rsidRPr="005932DC">
        <w:rPr>
          <w:bCs/>
        </w:rPr>
        <w:tab/>
      </w:r>
      <w:r w:rsidRPr="005932DC">
        <w:rPr>
          <w:bCs/>
        </w:rPr>
        <w:tab/>
        <w:t>MOTION FOR ENLARGEMENT OF TIME</w:t>
      </w:r>
    </w:p>
    <w:p w:rsidR="003D2E74" w:rsidRPr="005932DC" w:rsidRDefault="003D2E74">
      <w:pPr>
        <w:pStyle w:val="Heading1"/>
        <w:rPr>
          <w:b w:val="0"/>
        </w:rPr>
      </w:pPr>
    </w:p>
    <w:p w:rsidR="003D2E74" w:rsidRPr="005932DC" w:rsidRDefault="003D2E74">
      <w:pPr>
        <w:pStyle w:val="Heading1"/>
        <w:rPr>
          <w:b w:val="0"/>
        </w:rPr>
      </w:pPr>
      <w:r w:rsidRPr="005932DC">
        <w:rPr>
          <w:b w:val="0"/>
        </w:rPr>
        <w:tab/>
      </w:r>
    </w:p>
    <w:p w:rsidR="003D2E74" w:rsidRDefault="003D2E74"/>
    <w:p w:rsidR="003D2E74" w:rsidRDefault="003D2E74" w:rsidP="00FF02E8">
      <w:pPr>
        <w:spacing w:line="480" w:lineRule="auto"/>
      </w:pPr>
      <w:r>
        <w:tab/>
      </w:r>
      <w:r w:rsidRPr="00FF02E8">
        <w:rPr>
          <w:bCs/>
        </w:rPr>
        <w:t>NOW COMES the undersigned counsel for the Respondent Father</w:t>
      </w:r>
      <w:r>
        <w:rPr>
          <w:bCs/>
        </w:rPr>
        <w:t xml:space="preserve">/Mother, pursuant to G.S. § 1A-1, Rule 6(b) and G.S. § 7B-1108, </w:t>
      </w:r>
      <w:r>
        <w:t>and moves the court for an extension of time to answer the Petition to Terminate Parental Rights.  In support of this motion, the undersigned states:</w:t>
      </w:r>
    </w:p>
    <w:p w:rsidR="003D2E74" w:rsidRDefault="003D2E74" w:rsidP="00FF02E8">
      <w:pPr>
        <w:numPr>
          <w:ilvl w:val="0"/>
          <w:numId w:val="1"/>
        </w:numPr>
        <w:spacing w:line="480" w:lineRule="auto"/>
      </w:pPr>
      <w:r>
        <w:t>That the Respondent Father/Mother was served with the Petition and a Summons on [</w:t>
      </w:r>
      <w:r w:rsidRPr="00FF02E8">
        <w:rPr>
          <w:b/>
        </w:rPr>
        <w:t>Date</w:t>
      </w:r>
      <w:r>
        <w:t>];</w:t>
      </w:r>
    </w:p>
    <w:p w:rsidR="003D2E74" w:rsidRDefault="003D2E74" w:rsidP="00FF02E8">
      <w:pPr>
        <w:numPr>
          <w:ilvl w:val="0"/>
          <w:numId w:val="1"/>
        </w:numPr>
        <w:spacing w:line="480" w:lineRule="auto"/>
      </w:pPr>
      <w:r>
        <w:t>That the time allowed to answer has not expired; and</w:t>
      </w:r>
    </w:p>
    <w:p w:rsidR="003D2E74" w:rsidRDefault="003D2E74" w:rsidP="00FF02E8">
      <w:pPr>
        <w:numPr>
          <w:ilvl w:val="0"/>
          <w:numId w:val="1"/>
        </w:numPr>
        <w:spacing w:line="480" w:lineRule="auto"/>
      </w:pPr>
      <w:r>
        <w:t>The undersigned needs additional time to answer or otherwise respond to the Petition.</w:t>
      </w:r>
    </w:p>
    <w:p w:rsidR="003D2E74" w:rsidRDefault="003D2E74" w:rsidP="005932DC">
      <w:pPr>
        <w:spacing w:line="480" w:lineRule="auto"/>
        <w:ind w:firstLine="720"/>
      </w:pPr>
      <w:r w:rsidRPr="00FF02E8">
        <w:rPr>
          <w:bCs/>
        </w:rPr>
        <w:t>WHEREFORE</w:t>
      </w:r>
      <w:r>
        <w:t>, undersigned counsel requests the Court grant a thirty (30) day extension of time within which to answer or otherwise respond to the Petition to Terminate Parental Rights, to and including [</w:t>
      </w:r>
      <w:r w:rsidRPr="00FF02E8">
        <w:rPr>
          <w:b/>
        </w:rPr>
        <w:t>Date</w:t>
      </w:r>
      <w:r>
        <w:t>].</w:t>
      </w:r>
    </w:p>
    <w:p w:rsidR="003D2E74" w:rsidRDefault="003D2E74" w:rsidP="00FF02E8">
      <w:pPr>
        <w:spacing w:line="480" w:lineRule="auto"/>
        <w:ind w:left="720"/>
      </w:pPr>
    </w:p>
    <w:p w:rsidR="003D2E74" w:rsidRDefault="003D2E74">
      <w:pPr>
        <w:ind w:left="720"/>
      </w:pPr>
      <w:r>
        <w:t>This the ___ day of ____________, ______.</w:t>
      </w:r>
    </w:p>
    <w:p w:rsidR="003D2E74" w:rsidRDefault="003D2E74">
      <w:pPr>
        <w:ind w:left="720"/>
      </w:pPr>
    </w:p>
    <w:p w:rsidR="003D2E74" w:rsidRDefault="003D2E74">
      <w:pPr>
        <w:ind w:left="720"/>
      </w:pPr>
    </w:p>
    <w:p w:rsidR="003D2E74" w:rsidRDefault="003D2E74">
      <w:pPr>
        <w:ind w:left="720"/>
      </w:pPr>
      <w:r>
        <w:tab/>
      </w:r>
      <w:r>
        <w:tab/>
      </w:r>
      <w:r>
        <w:tab/>
      </w:r>
      <w:r>
        <w:tab/>
      </w:r>
      <w:r>
        <w:tab/>
        <w:t>_____________________________</w:t>
      </w:r>
    </w:p>
    <w:p w:rsidR="003D2E74" w:rsidRDefault="003D2E74">
      <w:pPr>
        <w:ind w:left="720"/>
        <w:rPr>
          <w:b/>
          <w:bCs/>
        </w:rPr>
      </w:pPr>
      <w:r>
        <w:tab/>
      </w:r>
      <w:r>
        <w:tab/>
      </w:r>
      <w:r>
        <w:tab/>
      </w:r>
      <w:r>
        <w:tab/>
      </w:r>
      <w:r>
        <w:tab/>
      </w:r>
      <w:r>
        <w:rPr>
          <w:b/>
          <w:bCs/>
        </w:rPr>
        <w:t>Attorney</w:t>
      </w:r>
    </w:p>
    <w:p w:rsidR="003D2E74" w:rsidRDefault="003D2E74">
      <w:pPr>
        <w:ind w:left="720"/>
      </w:pPr>
      <w:r>
        <w:tab/>
      </w:r>
      <w:r>
        <w:tab/>
      </w:r>
      <w:r>
        <w:tab/>
      </w:r>
      <w:r>
        <w:tab/>
      </w:r>
      <w:r>
        <w:tab/>
        <w:t>Attorney for Respondent Father/Mother</w:t>
      </w:r>
    </w:p>
    <w:p w:rsidR="003D2E74" w:rsidRDefault="003D2E74">
      <w:pPr>
        <w:ind w:left="720"/>
      </w:pPr>
      <w:r>
        <w:tab/>
      </w:r>
      <w:r>
        <w:tab/>
      </w:r>
      <w:r>
        <w:tab/>
      </w:r>
      <w:r>
        <w:tab/>
      </w:r>
      <w:r>
        <w:tab/>
        <w:t>Address</w:t>
      </w:r>
    </w:p>
    <w:p w:rsidR="003D2E74" w:rsidRDefault="003D2E74">
      <w:pPr>
        <w:ind w:left="720"/>
      </w:pPr>
      <w:r>
        <w:tab/>
      </w:r>
      <w:r>
        <w:tab/>
      </w:r>
      <w:r>
        <w:tab/>
      </w:r>
      <w:r>
        <w:tab/>
      </w:r>
      <w:r>
        <w:tab/>
        <w:t>City, State, Zip</w:t>
      </w:r>
    </w:p>
    <w:p w:rsidR="003D2E74" w:rsidRDefault="003D2E74">
      <w:pPr>
        <w:ind w:left="720"/>
      </w:pPr>
      <w:r>
        <w:tab/>
      </w:r>
      <w:r>
        <w:tab/>
      </w:r>
      <w:r>
        <w:tab/>
      </w:r>
      <w:r>
        <w:tab/>
      </w:r>
      <w:r>
        <w:tab/>
        <w:t>Phone No.</w:t>
      </w:r>
    </w:p>
    <w:p w:rsidR="003D2E74" w:rsidRDefault="003D2E74">
      <w:pPr>
        <w:ind w:left="720"/>
      </w:pPr>
      <w:r>
        <w:tab/>
      </w:r>
      <w:r>
        <w:tab/>
      </w:r>
      <w:r>
        <w:tab/>
      </w:r>
      <w:r>
        <w:tab/>
      </w:r>
      <w:r>
        <w:tab/>
        <w:t>State Bar #</w:t>
      </w:r>
    </w:p>
    <w:p w:rsidR="003D2E74" w:rsidRDefault="003D2E74">
      <w:pPr>
        <w:ind w:left="720"/>
      </w:pPr>
    </w:p>
    <w:p w:rsidR="003D2E74" w:rsidRPr="005932DC" w:rsidRDefault="003D2E74" w:rsidP="005932DC">
      <w:pPr>
        <w:rPr>
          <w:bCs/>
        </w:rPr>
      </w:pPr>
      <w:r w:rsidRPr="005932DC">
        <w:rPr>
          <w:bCs/>
        </w:rPr>
        <w:t xml:space="preserve">NORTH CAROLINA </w:t>
      </w:r>
      <w:r w:rsidRPr="005932DC">
        <w:rPr>
          <w:bCs/>
        </w:rPr>
        <w:tab/>
      </w:r>
      <w:r w:rsidRPr="005932DC">
        <w:rPr>
          <w:bCs/>
        </w:rPr>
        <w:tab/>
        <w:t>IN THE GENERAL COURT OF JUSTICE</w:t>
      </w:r>
    </w:p>
    <w:p w:rsidR="003D2E74" w:rsidRPr="005932DC" w:rsidRDefault="003D2E74" w:rsidP="005932DC">
      <w:pPr>
        <w:rPr>
          <w:bCs/>
        </w:rPr>
      </w:pPr>
      <w:r w:rsidRPr="005932DC">
        <w:rPr>
          <w:bCs/>
        </w:rPr>
        <w:t>___________ COUNTY</w:t>
      </w:r>
      <w:r w:rsidRPr="005932DC">
        <w:rPr>
          <w:bCs/>
        </w:rPr>
        <w:tab/>
      </w:r>
      <w:r w:rsidRPr="005932DC">
        <w:rPr>
          <w:bCs/>
        </w:rPr>
        <w:tab/>
        <w:t>JUVENILE COURT DIVISION</w:t>
      </w:r>
    </w:p>
    <w:p w:rsidR="003D2E74" w:rsidRPr="005932DC" w:rsidRDefault="003D2E74" w:rsidP="005932DC">
      <w:pPr>
        <w:rPr>
          <w:bCs/>
        </w:rPr>
      </w:pPr>
      <w:r w:rsidRPr="005932DC">
        <w:rPr>
          <w:bCs/>
        </w:rPr>
        <w:t xml:space="preserve"> </w:t>
      </w:r>
      <w:r w:rsidRPr="005932DC">
        <w:rPr>
          <w:bCs/>
        </w:rPr>
        <w:tab/>
      </w:r>
      <w:r w:rsidRPr="005932DC">
        <w:rPr>
          <w:bCs/>
        </w:rPr>
        <w:tab/>
      </w:r>
      <w:r w:rsidRPr="005932DC">
        <w:rPr>
          <w:bCs/>
        </w:rPr>
        <w:tab/>
      </w:r>
      <w:r w:rsidRPr="005932DC">
        <w:rPr>
          <w:bCs/>
        </w:rPr>
        <w:tab/>
      </w:r>
      <w:r w:rsidRPr="005932DC">
        <w:rPr>
          <w:bCs/>
        </w:rPr>
        <w:tab/>
        <w:t>FILE NUMBER:</w:t>
      </w:r>
      <w:r w:rsidRPr="005932DC">
        <w:rPr>
          <w:bCs/>
        </w:rPr>
        <w:tab/>
        <w:t xml:space="preserve">  </w:t>
      </w:r>
    </w:p>
    <w:p w:rsidR="003D2E74" w:rsidRPr="005932DC" w:rsidRDefault="003D2E74" w:rsidP="005932DC">
      <w:pPr>
        <w:rPr>
          <w:bCs/>
        </w:rPr>
      </w:pPr>
    </w:p>
    <w:p w:rsidR="003D2E74" w:rsidRPr="005932DC" w:rsidRDefault="003D2E74" w:rsidP="005932DC">
      <w:pPr>
        <w:rPr>
          <w:bCs/>
        </w:rPr>
      </w:pPr>
      <w:r w:rsidRPr="005932DC">
        <w:rPr>
          <w:bCs/>
        </w:rPr>
        <w:t>IN THE MATTER OF:</w:t>
      </w:r>
    </w:p>
    <w:p w:rsidR="003D2E74" w:rsidRPr="005932DC" w:rsidRDefault="003D2E74" w:rsidP="005932DC">
      <w:pPr>
        <w:rPr>
          <w:bCs/>
        </w:rPr>
      </w:pPr>
      <w:r w:rsidRPr="005932DC">
        <w:rPr>
          <w:bCs/>
        </w:rPr>
        <w:tab/>
      </w:r>
      <w:r w:rsidRPr="005932DC">
        <w:rPr>
          <w:bCs/>
        </w:rPr>
        <w:tab/>
      </w:r>
      <w:r w:rsidRPr="005932DC">
        <w:rPr>
          <w:bCs/>
        </w:rPr>
        <w:tab/>
      </w:r>
      <w:r w:rsidRPr="005932DC">
        <w:rPr>
          <w:bCs/>
        </w:rPr>
        <w:tab/>
      </w:r>
      <w:r w:rsidRPr="005932DC">
        <w:rPr>
          <w:bCs/>
        </w:rPr>
        <w:tab/>
      </w:r>
      <w:r>
        <w:rPr>
          <w:bCs/>
        </w:rPr>
        <w:t>ORDER</w:t>
      </w:r>
      <w:r w:rsidRPr="005932DC">
        <w:rPr>
          <w:bCs/>
        </w:rPr>
        <w:t xml:space="preserve"> FOR ENLARGEMENT OF TIME</w:t>
      </w:r>
    </w:p>
    <w:p w:rsidR="003D2E74" w:rsidRPr="005932DC" w:rsidRDefault="003D2E74" w:rsidP="005932DC">
      <w:pPr>
        <w:pStyle w:val="Heading1"/>
        <w:rPr>
          <w:b w:val="0"/>
        </w:rPr>
      </w:pPr>
    </w:p>
    <w:p w:rsidR="003D2E74" w:rsidRPr="005932DC" w:rsidRDefault="003D2E74" w:rsidP="005932DC">
      <w:pPr>
        <w:pStyle w:val="Heading1"/>
        <w:rPr>
          <w:b w:val="0"/>
        </w:rPr>
      </w:pPr>
      <w:r w:rsidRPr="005932DC">
        <w:rPr>
          <w:b w:val="0"/>
        </w:rPr>
        <w:tab/>
      </w:r>
    </w:p>
    <w:p w:rsidR="003D2E74" w:rsidRDefault="003D2E74" w:rsidP="005932DC">
      <w:pPr>
        <w:ind w:firstLine="720"/>
      </w:pPr>
    </w:p>
    <w:p w:rsidR="003D2E74" w:rsidRDefault="003D2E74" w:rsidP="00035007">
      <w:pPr>
        <w:ind w:firstLine="720"/>
      </w:pPr>
      <w:r>
        <w:t xml:space="preserve">  This matter was heard by the undersigned District Court Judge upon Respondent's motion for enlargement of time, and it appearing that the time for responding to Petition to Terminate Parental Rights has not yet expired, and that good cause has been shown;  </w:t>
      </w:r>
    </w:p>
    <w:p w:rsidR="003D2E74" w:rsidRDefault="003D2E74" w:rsidP="00035007">
      <w:pPr>
        <w:ind w:firstLine="720"/>
      </w:pPr>
    </w:p>
    <w:p w:rsidR="003D2E74" w:rsidRDefault="003D2E74" w:rsidP="00035007">
      <w:pPr>
        <w:tabs>
          <w:tab w:val="left" w:pos="720"/>
          <w:tab w:val="left" w:pos="1833"/>
        </w:tabs>
        <w:ind w:firstLine="720"/>
      </w:pPr>
      <w:r>
        <w:t>IT IS THEREFORE ORDERED that Respondent shall have to and including [</w:t>
      </w:r>
      <w:r w:rsidRPr="00035007">
        <w:rPr>
          <w:b/>
        </w:rPr>
        <w:t>Date</w:t>
      </w:r>
      <w:r>
        <w:t>] within which to answer or otherwise respond to the Petition to Terminate Parental Rights.</w:t>
      </w:r>
    </w:p>
    <w:p w:rsidR="003D2E74" w:rsidRDefault="003D2E74" w:rsidP="005932DC">
      <w:pPr>
        <w:spacing w:line="480" w:lineRule="auto"/>
        <w:ind w:firstLine="720"/>
      </w:pPr>
    </w:p>
    <w:p w:rsidR="003D2E74" w:rsidRDefault="003D2E74" w:rsidP="005932DC">
      <w:pPr>
        <w:spacing w:line="480" w:lineRule="auto"/>
        <w:ind w:firstLine="720"/>
      </w:pPr>
      <w:r>
        <w:t>This the ________ day of ________, ______.</w:t>
      </w:r>
    </w:p>
    <w:p w:rsidR="003D2E74" w:rsidRDefault="003D2E74" w:rsidP="005932DC"/>
    <w:p w:rsidR="003D2E74" w:rsidRDefault="003D2E74" w:rsidP="005932DC">
      <w:r>
        <w:tab/>
      </w:r>
      <w:r>
        <w:tab/>
      </w:r>
      <w:r>
        <w:tab/>
      </w:r>
      <w:r>
        <w:tab/>
      </w:r>
      <w:r>
        <w:tab/>
      </w:r>
      <w:r>
        <w:tab/>
        <w:t>___________________________________</w:t>
      </w:r>
    </w:p>
    <w:p w:rsidR="003D2E74" w:rsidRDefault="003D2E74" w:rsidP="005932DC">
      <w:r>
        <w:tab/>
      </w:r>
      <w:r>
        <w:tab/>
      </w:r>
      <w:r>
        <w:tab/>
      </w:r>
      <w:r>
        <w:tab/>
      </w:r>
      <w:r>
        <w:tab/>
      </w:r>
      <w:r>
        <w:tab/>
        <w:t xml:space="preserve"> DISTRICT COURT JUDGE PRESIDING</w:t>
      </w:r>
    </w:p>
    <w:p w:rsidR="003D2E74" w:rsidRDefault="003D2E74">
      <w:pPr>
        <w:ind w:left="720"/>
      </w:pPr>
    </w:p>
    <w:sectPr w:rsidR="003D2E74" w:rsidSect="003D2E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B0FE8"/>
    <w:multiLevelType w:val="hybridMultilevel"/>
    <w:tmpl w:val="F4DC28D2"/>
    <w:lvl w:ilvl="0" w:tplc="D826B2C0">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3E784690"/>
    <w:multiLevelType w:val="hybridMultilevel"/>
    <w:tmpl w:val="726E67BE"/>
    <w:lvl w:ilvl="0" w:tplc="19567FC0">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CBD"/>
    <w:rsid w:val="00035007"/>
    <w:rsid w:val="003D2E74"/>
    <w:rsid w:val="00452CBD"/>
    <w:rsid w:val="005932DC"/>
    <w:rsid w:val="008937D1"/>
    <w:rsid w:val="00FF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AE3E3D71-8E70-42B6-80E2-D5DE46D1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pBdr>
        <w:bottom w:val="single" w:sz="12" w:space="1" w:color="auto"/>
      </w:pBdr>
      <w:tabs>
        <w:tab w:val="left" w:pos="7875"/>
      </w:tabs>
      <w:outlineLvl w:val="0"/>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4DB"/>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Sotolongo, Wendy C.</cp:lastModifiedBy>
  <cp:revision>3</cp:revision>
  <cp:lastPrinted>2007-06-07T20:32:00Z</cp:lastPrinted>
  <dcterms:created xsi:type="dcterms:W3CDTF">2008-11-17T21:20:00Z</dcterms:created>
  <dcterms:modified xsi:type="dcterms:W3CDTF">2015-03-06T18:08:00Z</dcterms:modified>
</cp:coreProperties>
</file>