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06" w:rsidRPr="00427706" w:rsidRDefault="00427706" w:rsidP="00427706">
      <w:pPr>
        <w:pStyle w:val="Heading1"/>
        <w:rPr>
          <w:rFonts w:ascii="Century Schoolbook" w:hAnsi="Century Schoolbook"/>
          <w:szCs w:val="24"/>
        </w:rPr>
      </w:pPr>
      <w:bookmarkStart w:id="0" w:name="_Toc471909661"/>
      <w:r w:rsidRPr="00427706">
        <w:rPr>
          <w:rFonts w:ascii="Century Schoolbook" w:hAnsi="Century Schoolbook"/>
          <w:szCs w:val="24"/>
        </w:rPr>
        <w:t>CERTIFICATE OF FILING AND SERVICE</w:t>
      </w:r>
      <w:bookmarkEnd w:id="0"/>
    </w:p>
    <w:p w:rsidR="00427706" w:rsidRPr="00427706" w:rsidRDefault="00427706" w:rsidP="00427706">
      <w:pPr>
        <w:jc w:val="center"/>
        <w:rPr>
          <w:rFonts w:ascii="Century Schoolbook" w:hAnsi="Century Schoolbook"/>
          <w:color w:val="auto"/>
        </w:rPr>
      </w:pPr>
    </w:p>
    <w:p w:rsidR="000468EF" w:rsidRPr="000468EF" w:rsidRDefault="000468EF" w:rsidP="00427706">
      <w:pPr>
        <w:rPr>
          <w:rFonts w:ascii="Century Schoolbook" w:hAnsi="Century Schoolbook"/>
          <w:color w:val="auto"/>
        </w:rPr>
      </w:pPr>
      <w:r w:rsidRPr="000468EF">
        <w:rPr>
          <w:rFonts w:ascii="Century Schoolbook" w:hAnsi="Century Schoolbook"/>
        </w:rPr>
        <w:t>The under</w:t>
      </w:r>
      <w:r w:rsidRPr="000468EF">
        <w:rPr>
          <w:rFonts w:ascii="Century Schoolbook" w:hAnsi="Century Schoolbook"/>
        </w:rPr>
        <w:t>signed hereby certifies that they</w:t>
      </w:r>
      <w:r w:rsidRPr="000468EF">
        <w:rPr>
          <w:rFonts w:ascii="Century Schoolbook" w:hAnsi="Century Schoolbook"/>
        </w:rPr>
        <w:t xml:space="preserve"> electronically filed and served the foregoing Appellant Respondent </w:t>
      </w:r>
      <w:r w:rsidRPr="000468EF">
        <w:rPr>
          <w:rFonts w:ascii="Century Schoolbook" w:hAnsi="Century Schoolbook"/>
          <w:b/>
        </w:rPr>
        <w:t>[</w:t>
      </w:r>
      <w:r w:rsidRPr="000468EF">
        <w:rPr>
          <w:rFonts w:ascii="Century Schoolbook" w:hAnsi="Century Schoolbook"/>
          <w:b/>
        </w:rPr>
        <w:t>Mother’s</w:t>
      </w:r>
      <w:r w:rsidRPr="000468EF">
        <w:rPr>
          <w:rFonts w:ascii="Century Schoolbook" w:hAnsi="Century Schoolbook"/>
          <w:b/>
        </w:rPr>
        <w:t>/Father’s]</w:t>
      </w:r>
      <w:r w:rsidRPr="000468EF">
        <w:rPr>
          <w:rFonts w:ascii="Century Schoolbook" w:hAnsi="Century Schoolbook"/>
        </w:rPr>
        <w:t xml:space="preserve"> Brief </w:t>
      </w:r>
      <w:r w:rsidRPr="000468EF">
        <w:rPr>
          <w:rFonts w:ascii="Century Schoolbook" w:hAnsi="Century Schoolbook"/>
        </w:rPr>
        <w:t xml:space="preserve">per Rule 26(c) </w:t>
      </w:r>
      <w:r w:rsidRPr="000468EF">
        <w:rPr>
          <w:rFonts w:ascii="Century Schoolbook" w:hAnsi="Century Schoolbook"/>
        </w:rPr>
        <w:t>upon the Office of the Clerk of the North Carolina Court of Appeals and the parties or their counsel of record by uploading and by e-mailing said document to the following e-mail addresses stated below</w:t>
      </w:r>
      <w:r w:rsidRPr="000468EF">
        <w:rPr>
          <w:rFonts w:ascii="Century Schoolbook" w:hAnsi="Century Schoolbook"/>
        </w:rPr>
        <w:t xml:space="preserve"> or placing in a pre-paid U.S. Mail receptacle where no e-mail address was available, as follows</w:t>
      </w:r>
      <w:r w:rsidRPr="000468EF">
        <w:rPr>
          <w:rFonts w:ascii="Century Schoolbook" w:hAnsi="Century Schoolbook"/>
        </w:rPr>
        <w:t>:</w:t>
      </w:r>
      <w:r w:rsidR="00427706" w:rsidRPr="000468EF">
        <w:rPr>
          <w:rFonts w:ascii="Century Schoolbook" w:hAnsi="Century Schoolbook"/>
          <w:color w:val="auto"/>
        </w:rPr>
        <w:tab/>
      </w:r>
    </w:p>
    <w:p w:rsidR="000468EF" w:rsidRDefault="000468EF" w:rsidP="00427706">
      <w:pPr>
        <w:rPr>
          <w:rFonts w:ascii="Century Schoolbook" w:hAnsi="Century Schoolbook"/>
          <w:color w:val="auto"/>
        </w:rPr>
      </w:pPr>
    </w:p>
    <w:p w:rsidR="00427706" w:rsidRPr="00427706" w:rsidRDefault="00427706" w:rsidP="00427706">
      <w:pPr>
        <w:rPr>
          <w:rFonts w:ascii="Century Schoolbook" w:hAnsi="Century Schoolbook"/>
          <w:color w:val="auto"/>
        </w:rPr>
      </w:pPr>
    </w:p>
    <w:p w:rsidR="00427706" w:rsidRPr="00427706" w:rsidRDefault="00427706" w:rsidP="00427706">
      <w:pPr>
        <w:rPr>
          <w:rFonts w:ascii="Century Schoolbook" w:hAnsi="Century Schoolbook"/>
        </w:rPr>
      </w:pPr>
      <w:r w:rsidRPr="00427706">
        <w:rPr>
          <w:rFonts w:ascii="Century Schoolbook" w:hAnsi="Century Schoolbook"/>
        </w:rPr>
        <w:tab/>
        <w:t>Dan Horne, Clerk</w:t>
      </w:r>
      <w:r w:rsidRPr="00427706">
        <w:rPr>
          <w:rFonts w:ascii="Century Schoolbook" w:hAnsi="Century Schoolbook"/>
        </w:rPr>
        <w:tab/>
      </w:r>
      <w:r w:rsidRPr="00427706">
        <w:rPr>
          <w:rFonts w:ascii="Century Schoolbook" w:hAnsi="Century Schoolbook"/>
        </w:rPr>
        <w:tab/>
      </w:r>
      <w:r w:rsidRPr="00427706">
        <w:rPr>
          <w:rFonts w:ascii="Century Schoolbook" w:hAnsi="Century Schoolbook"/>
        </w:rPr>
        <w:tab/>
      </w:r>
      <w:r w:rsidRPr="00427706">
        <w:rPr>
          <w:rFonts w:ascii="Century Schoolbook" w:hAnsi="Century Schoolbook"/>
        </w:rPr>
        <w:tab/>
      </w:r>
      <w:r w:rsidRPr="00427706">
        <w:rPr>
          <w:rFonts w:ascii="Century Schoolbook" w:hAnsi="Century Schoolbook"/>
        </w:rPr>
        <w:tab/>
        <w:t>electronic filing site</w:t>
      </w:r>
    </w:p>
    <w:p w:rsidR="00427706" w:rsidRPr="00427706" w:rsidRDefault="00427706" w:rsidP="00427706">
      <w:pPr>
        <w:rPr>
          <w:rFonts w:ascii="Century Schoolbook" w:hAnsi="Century Schoolbook"/>
        </w:rPr>
      </w:pPr>
      <w:r w:rsidRPr="00427706">
        <w:rPr>
          <w:rFonts w:ascii="Century Schoolbook" w:hAnsi="Century Schoolbook"/>
        </w:rPr>
        <w:tab/>
        <w:t>North Carolina Court of Appeals</w:t>
      </w:r>
    </w:p>
    <w:p w:rsidR="00427706" w:rsidRPr="00427706" w:rsidRDefault="00427706" w:rsidP="00427706">
      <w:pPr>
        <w:rPr>
          <w:rFonts w:ascii="Century Schoolbook" w:hAnsi="Century Schoolbook"/>
        </w:rPr>
      </w:pPr>
      <w:r w:rsidRPr="00427706">
        <w:rPr>
          <w:rFonts w:ascii="Century Schoolbook" w:hAnsi="Century Schoolbook"/>
        </w:rPr>
        <w:tab/>
        <w:t>P.O. Box 2779</w:t>
      </w:r>
    </w:p>
    <w:p w:rsidR="00427706" w:rsidRPr="00427706" w:rsidRDefault="00427706" w:rsidP="00427706">
      <w:pPr>
        <w:rPr>
          <w:rFonts w:ascii="Century Schoolbook" w:hAnsi="Century Schoolbook"/>
        </w:rPr>
      </w:pPr>
      <w:r w:rsidRPr="00427706">
        <w:rPr>
          <w:rFonts w:ascii="Century Schoolbook" w:hAnsi="Century Schoolbook"/>
        </w:rPr>
        <w:tab/>
        <w:t>Raleigh, NC  27602</w:t>
      </w:r>
    </w:p>
    <w:p w:rsidR="00427706" w:rsidRPr="00427706" w:rsidRDefault="00427706" w:rsidP="00427706">
      <w:pPr>
        <w:rPr>
          <w:rFonts w:ascii="Century Schoolbook" w:hAnsi="Century Schoolbook"/>
          <w:bCs/>
        </w:rPr>
      </w:pPr>
    </w:p>
    <w:p w:rsidR="00427706" w:rsidRDefault="00427706" w:rsidP="00427706">
      <w:pPr>
        <w:rPr>
          <w:rFonts w:ascii="Century Schoolbook" w:hAnsi="Century Schoolbook"/>
          <w:bCs/>
        </w:rPr>
      </w:pPr>
      <w:r w:rsidRPr="00427706">
        <w:rPr>
          <w:rFonts w:ascii="Century Schoolbook" w:hAnsi="Century Schoolbook"/>
          <w:bCs/>
        </w:rPr>
        <w:tab/>
      </w:r>
      <w:r>
        <w:rPr>
          <w:rFonts w:ascii="Century Schoolbook" w:hAnsi="Century Schoolbook"/>
          <w:bCs/>
        </w:rPr>
        <w:t>DSS Attorney</w:t>
      </w:r>
      <w:r>
        <w:rPr>
          <w:rFonts w:ascii="Century Schoolbook" w:hAnsi="Century Schoolbook"/>
          <w:bCs/>
        </w:rPr>
        <w:tab/>
      </w:r>
      <w:r>
        <w:rPr>
          <w:rFonts w:ascii="Century Schoolbook" w:hAnsi="Century Schoolbook"/>
          <w:bCs/>
        </w:rPr>
        <w:tab/>
      </w:r>
      <w:r>
        <w:rPr>
          <w:rFonts w:ascii="Century Schoolbook" w:hAnsi="Century Schoolbook"/>
          <w:bCs/>
        </w:rPr>
        <w:tab/>
      </w:r>
      <w:r>
        <w:rPr>
          <w:rFonts w:ascii="Century Schoolbook" w:hAnsi="Century Schoolbook"/>
          <w:bCs/>
        </w:rPr>
        <w:tab/>
      </w:r>
      <w:r>
        <w:rPr>
          <w:rFonts w:ascii="Century Schoolbook" w:hAnsi="Century Schoolbook"/>
          <w:bCs/>
        </w:rPr>
        <w:tab/>
        <w:t>DSS attorney email</w:t>
      </w:r>
    </w:p>
    <w:p w:rsidR="00427706" w:rsidRDefault="00427706" w:rsidP="00427706">
      <w:p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  <w:t>address</w:t>
      </w:r>
    </w:p>
    <w:p w:rsidR="00427706" w:rsidRDefault="00427706" w:rsidP="00427706">
      <w:p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</w:r>
    </w:p>
    <w:p w:rsidR="00427706" w:rsidRDefault="00427706" w:rsidP="00427706">
      <w:p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  <w:t>GAL Attorney</w:t>
      </w:r>
      <w:r>
        <w:rPr>
          <w:rFonts w:ascii="Century Schoolbook" w:hAnsi="Century Schoolbook"/>
          <w:bCs/>
        </w:rPr>
        <w:tab/>
      </w:r>
      <w:r>
        <w:rPr>
          <w:rFonts w:ascii="Century Schoolbook" w:hAnsi="Century Schoolbook"/>
          <w:bCs/>
        </w:rPr>
        <w:tab/>
      </w:r>
      <w:r>
        <w:rPr>
          <w:rFonts w:ascii="Century Schoolbook" w:hAnsi="Century Schoolbook"/>
          <w:bCs/>
        </w:rPr>
        <w:tab/>
      </w:r>
      <w:r>
        <w:rPr>
          <w:rFonts w:ascii="Century Schoolbook" w:hAnsi="Century Schoolbook"/>
          <w:bCs/>
        </w:rPr>
        <w:tab/>
      </w:r>
      <w:r>
        <w:rPr>
          <w:rFonts w:ascii="Century Schoolbook" w:hAnsi="Century Schoolbook"/>
          <w:bCs/>
        </w:rPr>
        <w:tab/>
        <w:t>GAL attorney email</w:t>
      </w:r>
    </w:p>
    <w:p w:rsidR="00427706" w:rsidRDefault="00427706" w:rsidP="00427706">
      <w:p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  <w:t>Address</w:t>
      </w:r>
    </w:p>
    <w:p w:rsidR="00427706" w:rsidRDefault="00427706" w:rsidP="00427706">
      <w:pPr>
        <w:rPr>
          <w:rFonts w:ascii="Century Schoolbook" w:hAnsi="Century Schoolbook"/>
          <w:bCs/>
        </w:rPr>
      </w:pPr>
    </w:p>
    <w:p w:rsidR="00427706" w:rsidRDefault="00427706" w:rsidP="00427706">
      <w:p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  <w:t>Other Party Attorney</w:t>
      </w:r>
      <w:r>
        <w:rPr>
          <w:rFonts w:ascii="Century Schoolbook" w:hAnsi="Century Schoolbook"/>
          <w:bCs/>
        </w:rPr>
        <w:tab/>
      </w:r>
      <w:r>
        <w:rPr>
          <w:rFonts w:ascii="Century Schoolbook" w:hAnsi="Century Schoolbook"/>
          <w:bCs/>
        </w:rPr>
        <w:tab/>
      </w:r>
      <w:r>
        <w:rPr>
          <w:rFonts w:ascii="Century Schoolbook" w:hAnsi="Century Schoolbook"/>
          <w:bCs/>
        </w:rPr>
        <w:tab/>
      </w:r>
      <w:r>
        <w:rPr>
          <w:rFonts w:ascii="Century Schoolbook" w:hAnsi="Century Schoolbook"/>
          <w:bCs/>
        </w:rPr>
        <w:tab/>
        <w:t>Other party attorney email</w:t>
      </w:r>
    </w:p>
    <w:p w:rsidR="00427706" w:rsidRDefault="00427706" w:rsidP="00427706">
      <w:p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  <w:t>Address</w:t>
      </w:r>
    </w:p>
    <w:p w:rsidR="00427706" w:rsidRDefault="00427706" w:rsidP="00427706">
      <w:pPr>
        <w:rPr>
          <w:rFonts w:ascii="Century Schoolbook" w:hAnsi="Century Schoolbook"/>
          <w:bCs/>
        </w:rPr>
      </w:pPr>
    </w:p>
    <w:p w:rsidR="00427706" w:rsidRPr="00427706" w:rsidRDefault="00427706" w:rsidP="00427706">
      <w:pPr>
        <w:rPr>
          <w:rFonts w:ascii="Century Schoolbook" w:hAnsi="Century Schoolbook"/>
        </w:rPr>
      </w:pPr>
    </w:p>
    <w:p w:rsidR="00427706" w:rsidRPr="00427706" w:rsidRDefault="00427706" w:rsidP="00427706">
      <w:pPr>
        <w:rPr>
          <w:rFonts w:ascii="Century Schoolbook" w:hAnsi="Century Schoolbook"/>
        </w:rPr>
      </w:pPr>
    </w:p>
    <w:p w:rsidR="00427706" w:rsidRPr="00427706" w:rsidRDefault="00427706" w:rsidP="00427706">
      <w:pPr>
        <w:rPr>
          <w:rFonts w:ascii="Century Schoolbook" w:hAnsi="Century Schoolbook"/>
          <w:color w:val="auto"/>
        </w:rPr>
      </w:pPr>
      <w:r w:rsidRPr="00427706">
        <w:rPr>
          <w:rFonts w:ascii="Century Schoolbook" w:hAnsi="Century Schoolbook"/>
          <w:color w:val="auto"/>
        </w:rPr>
        <w:tab/>
        <w:t xml:space="preserve">This the </w:t>
      </w:r>
      <w:r>
        <w:rPr>
          <w:rFonts w:ascii="Century Schoolbook" w:hAnsi="Century Schoolbook"/>
          <w:color w:val="auto"/>
        </w:rPr>
        <w:t>__</w:t>
      </w:r>
      <w:r w:rsidRPr="00427706">
        <w:rPr>
          <w:rFonts w:ascii="Century Schoolbook" w:hAnsi="Century Schoolbook"/>
          <w:color w:val="auto"/>
          <w:vertAlign w:val="superscript"/>
        </w:rPr>
        <w:t>th</w:t>
      </w:r>
      <w:r w:rsidRPr="00427706">
        <w:rPr>
          <w:rFonts w:ascii="Century Schoolbook" w:hAnsi="Century Schoolbook"/>
          <w:color w:val="auto"/>
        </w:rPr>
        <w:t xml:space="preserve"> day of </w:t>
      </w:r>
      <w:r>
        <w:rPr>
          <w:rFonts w:ascii="Century Schoolbook" w:hAnsi="Century Schoolbook"/>
          <w:color w:val="auto"/>
        </w:rPr>
        <w:t>_______________</w:t>
      </w:r>
      <w:r w:rsidRPr="00427706">
        <w:rPr>
          <w:rFonts w:ascii="Century Schoolbook" w:hAnsi="Century Schoolbook"/>
          <w:color w:val="auto"/>
        </w:rPr>
        <w:t>, 20</w:t>
      </w:r>
      <w:r>
        <w:rPr>
          <w:rFonts w:ascii="Century Schoolbook" w:hAnsi="Century Schoolbook"/>
          <w:color w:val="auto"/>
        </w:rPr>
        <w:t>__</w:t>
      </w:r>
      <w:r w:rsidRPr="00427706">
        <w:rPr>
          <w:rFonts w:ascii="Century Schoolbook" w:hAnsi="Century Schoolbook"/>
          <w:color w:val="auto"/>
        </w:rPr>
        <w:t>.</w:t>
      </w:r>
    </w:p>
    <w:p w:rsidR="00427706" w:rsidRPr="00427706" w:rsidRDefault="00427706" w:rsidP="00427706">
      <w:pPr>
        <w:rPr>
          <w:rFonts w:ascii="Century Schoolbook" w:hAnsi="Century Schoolbook"/>
          <w:color w:val="auto"/>
        </w:rPr>
      </w:pPr>
    </w:p>
    <w:p w:rsidR="000468EF" w:rsidRDefault="00427706" w:rsidP="00427706">
      <w:pPr>
        <w:rPr>
          <w:rFonts w:ascii="Century Schoolbook" w:hAnsi="Century Schoolbook"/>
          <w:color w:val="auto"/>
        </w:rPr>
      </w:pPr>
      <w:r w:rsidRPr="00427706">
        <w:rPr>
          <w:rFonts w:ascii="Century Schoolbook" w:hAnsi="Century Schoolbook"/>
          <w:color w:val="auto"/>
        </w:rPr>
        <w:tab/>
      </w:r>
    </w:p>
    <w:p w:rsidR="00427706" w:rsidRPr="000468EF" w:rsidRDefault="000468EF" w:rsidP="00427706">
      <w:pPr>
        <w:rPr>
          <w:rFonts w:ascii="Century Schoolbook" w:hAnsi="Century Schoolbook"/>
          <w:color w:val="auto"/>
          <w:u w:val="single"/>
        </w:rPr>
      </w:pPr>
      <w:r>
        <w:rPr>
          <w:rFonts w:ascii="Century Schoolbook" w:hAnsi="Century Schoolbook"/>
          <w:color w:val="auto"/>
        </w:rPr>
        <w:tab/>
      </w:r>
      <w:bookmarkStart w:id="1" w:name="_GoBack"/>
      <w:bookmarkEnd w:id="1"/>
      <w:r w:rsidR="00427706" w:rsidRPr="00427706">
        <w:rPr>
          <w:rFonts w:ascii="Century Schoolbook" w:hAnsi="Century Schoolbook"/>
          <w:color w:val="auto"/>
        </w:rPr>
        <w:tab/>
      </w:r>
      <w:r w:rsidR="00427706" w:rsidRPr="00427706">
        <w:rPr>
          <w:rFonts w:ascii="Century Schoolbook" w:hAnsi="Century Schoolbook"/>
          <w:color w:val="auto"/>
        </w:rPr>
        <w:tab/>
      </w:r>
      <w:r w:rsidR="00427706" w:rsidRPr="00427706">
        <w:rPr>
          <w:rFonts w:ascii="Century Schoolbook" w:hAnsi="Century Schoolbook"/>
          <w:color w:val="auto"/>
        </w:rPr>
        <w:tab/>
      </w:r>
      <w:r>
        <w:rPr>
          <w:rFonts w:ascii="Century Schoolbook" w:hAnsi="Century Schoolbook"/>
          <w:color w:val="auto"/>
        </w:rPr>
        <w:tab/>
      </w:r>
      <w:r w:rsidR="00427706" w:rsidRPr="00427706">
        <w:rPr>
          <w:rFonts w:ascii="Century Schoolbook" w:hAnsi="Century Schoolbook"/>
          <w:color w:val="auto"/>
        </w:rPr>
        <w:tab/>
      </w:r>
      <w:r>
        <w:rPr>
          <w:rFonts w:ascii="Century Schoolbook" w:hAnsi="Century Schoolbook"/>
          <w:color w:val="auto"/>
          <w:u w:val="single"/>
        </w:rPr>
        <w:t>Electronically Submitted</w:t>
      </w:r>
    </w:p>
    <w:p w:rsidR="00C7777B" w:rsidRDefault="00427706" w:rsidP="00427706">
      <w:r w:rsidRPr="00427706">
        <w:rPr>
          <w:rFonts w:ascii="Century Schoolbook" w:hAnsi="Century Schoolbook"/>
          <w:color w:val="auto"/>
        </w:rPr>
        <w:tab/>
      </w:r>
      <w:r>
        <w:rPr>
          <w:rFonts w:ascii="Century Schoolbook" w:hAnsi="Century Schoolbook"/>
          <w:color w:val="auto"/>
        </w:rPr>
        <w:tab/>
      </w:r>
      <w:r>
        <w:rPr>
          <w:rFonts w:ascii="Century Schoolbook" w:hAnsi="Century Schoolbook"/>
          <w:color w:val="auto"/>
        </w:rPr>
        <w:tab/>
      </w:r>
      <w:r>
        <w:rPr>
          <w:rFonts w:ascii="Century Schoolbook" w:hAnsi="Century Schoolbook"/>
          <w:color w:val="auto"/>
        </w:rPr>
        <w:tab/>
      </w:r>
      <w:r>
        <w:rPr>
          <w:rFonts w:ascii="Century Schoolbook" w:hAnsi="Century Schoolbook"/>
          <w:color w:val="auto"/>
        </w:rPr>
        <w:tab/>
      </w:r>
      <w:r>
        <w:rPr>
          <w:rFonts w:ascii="Century Schoolbook" w:hAnsi="Century Schoolbook"/>
          <w:color w:val="auto"/>
        </w:rPr>
        <w:tab/>
        <w:t>Appellate Attorney Name</w:t>
      </w:r>
      <w:r w:rsidRPr="002E1C59">
        <w:rPr>
          <w:rFonts w:ascii="Century Schoolbook" w:hAnsi="Century Schoolbook"/>
          <w:color w:val="auto"/>
          <w:sz w:val="28"/>
          <w:szCs w:val="28"/>
        </w:rPr>
        <w:tab/>
      </w:r>
    </w:p>
    <w:sectPr w:rsidR="00C7777B" w:rsidSect="00A874F2"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06"/>
    <w:rsid w:val="000468EF"/>
    <w:rsid w:val="00427706"/>
    <w:rsid w:val="00C27F36"/>
    <w:rsid w:val="00C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2A3EF-6802-4182-9F5C-CF485291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06"/>
    <w:pPr>
      <w:spacing w:after="0" w:line="240" w:lineRule="auto"/>
    </w:pPr>
    <w:rPr>
      <w:rFonts w:ascii="Courier New" w:eastAsia="ヒラギノ角ゴ Pro W3" w:hAnsi="Courier New" w:cs="Times New Roman"/>
      <w:color w:val="000000"/>
      <w:sz w:val="24"/>
      <w:szCs w:val="24"/>
    </w:rPr>
  </w:style>
  <w:style w:type="paragraph" w:styleId="Heading1">
    <w:name w:val="heading 1"/>
    <w:aliases w:val="Brfsxn"/>
    <w:basedOn w:val="Normal"/>
    <w:next w:val="BodyText"/>
    <w:link w:val="Heading1Char"/>
    <w:qFormat/>
    <w:rsid w:val="00427706"/>
    <w:pPr>
      <w:keepNext/>
      <w:keepLines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eastAsia="Times New Roman"/>
      <w:b/>
      <w:caps/>
      <w:color w:val="auto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706"/>
    <w:rPr>
      <w:rFonts w:ascii="Courier New" w:eastAsia="Times New Roman" w:hAnsi="Courier New" w:cs="Times New Roman"/>
      <w:b/>
      <w:caps/>
      <w:sz w:val="24"/>
      <w:szCs w:val="20"/>
      <w:u w:val="single"/>
    </w:rPr>
  </w:style>
  <w:style w:type="character" w:styleId="Hyperlink">
    <w:name w:val="Hyperlink"/>
    <w:rsid w:val="0042770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277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706"/>
    <w:rPr>
      <w:rFonts w:ascii="Courier New" w:eastAsia="ヒラギノ角ゴ Pro W3" w:hAnsi="Courier New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Lenoir Peek, Annick I.</dc:creator>
  <cp:keywords/>
  <dc:description/>
  <cp:lastModifiedBy>Lenoir Peek, Annick I.</cp:lastModifiedBy>
  <cp:revision>2</cp:revision>
  <dcterms:created xsi:type="dcterms:W3CDTF">2017-09-28T14:54:00Z</dcterms:created>
  <dcterms:modified xsi:type="dcterms:W3CDTF">2017-09-28T15:12:00Z</dcterms:modified>
</cp:coreProperties>
</file>